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Hyperlink"/>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Hyperlink"/>
            <w:bCs/>
            <w:lang w:val="en-GB"/>
          </w:rPr>
          <w:t xml:space="preserve">Guidelines on how to </w:t>
        </w:r>
        <w:r>
          <w:rPr>
            <w:rStyle w:val="Hyperlink"/>
            <w:bCs/>
            <w:lang w:val="en-GB"/>
          </w:rPr>
          <w:t>use the Learning Agreement for S</w:t>
        </w:r>
        <w:r w:rsidRPr="00772234">
          <w:rPr>
            <w:rStyle w:val="Hyperlink"/>
            <w:bCs/>
            <w:lang w:val="en-GB"/>
          </w:rPr>
          <w:t>tudies</w:t>
        </w:r>
      </w:hyperlink>
      <w:r>
        <w:rPr>
          <w:rStyle w:val="Hyperlink"/>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leGrid"/>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0FB78278" w14:textId="77777777" w:rsidTr="00E2373D">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E2373D">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1E39C5E0" w:rsidR="00E4761F" w:rsidRPr="008366C8" w:rsidRDefault="008366C8" w:rsidP="00E4761F">
            <w:pPr>
              <w:spacing w:after="120" w:line="240" w:lineRule="auto"/>
              <w:ind w:right="28"/>
              <w:jc w:val="center"/>
              <w:rPr>
                <w:rFonts w:eastAsia="Times New Roman" w:cstheme="minorHAnsi"/>
                <w:b/>
                <w:color w:val="002060"/>
                <w:sz w:val="16"/>
                <w:szCs w:val="16"/>
                <w:lang w:val="en-GB"/>
              </w:rPr>
            </w:pPr>
            <w:r w:rsidRPr="008366C8">
              <w:rPr>
                <w:rFonts w:eastAsia="Times New Roman" w:cstheme="minorHAnsi"/>
                <w:b/>
                <w:color w:val="002060"/>
                <w:sz w:val="16"/>
                <w:szCs w:val="16"/>
                <w:lang w:val="en-GB"/>
              </w:rPr>
              <w:t>Varna University of Management</w:t>
            </w:r>
          </w:p>
        </w:tc>
        <w:tc>
          <w:tcPr>
            <w:tcW w:w="1729" w:type="dxa"/>
            <w:gridSpan w:val="2"/>
          </w:tcPr>
          <w:p w14:paraId="3FE9F23F" w14:textId="77777777" w:rsidR="00E4761F" w:rsidRPr="008366C8" w:rsidRDefault="00E4761F" w:rsidP="00E4761F">
            <w:pPr>
              <w:spacing w:after="120" w:line="240" w:lineRule="auto"/>
              <w:ind w:right="28"/>
              <w:jc w:val="center"/>
              <w:rPr>
                <w:rFonts w:eastAsia="Times New Roman" w:cstheme="minorHAnsi"/>
                <w:b/>
                <w:color w:val="002060"/>
                <w:sz w:val="16"/>
                <w:szCs w:val="16"/>
                <w:lang w:val="en-GB"/>
              </w:rPr>
            </w:pPr>
          </w:p>
        </w:tc>
        <w:tc>
          <w:tcPr>
            <w:tcW w:w="1471" w:type="dxa"/>
          </w:tcPr>
          <w:p w14:paraId="1F72F646" w14:textId="75DA30D5" w:rsidR="00E4761F" w:rsidRPr="008366C8" w:rsidRDefault="008366C8" w:rsidP="00E4761F">
            <w:pPr>
              <w:spacing w:after="120" w:line="240" w:lineRule="auto"/>
              <w:ind w:right="28"/>
              <w:jc w:val="center"/>
              <w:rPr>
                <w:rFonts w:eastAsia="Times New Roman" w:cstheme="minorHAnsi"/>
                <w:b/>
                <w:color w:val="002060"/>
                <w:sz w:val="16"/>
                <w:szCs w:val="16"/>
                <w:lang w:val="en-GB"/>
              </w:rPr>
            </w:pPr>
            <w:r w:rsidRPr="008366C8">
              <w:rPr>
                <w:rFonts w:eastAsia="Times New Roman" w:cstheme="minorHAnsi"/>
                <w:b/>
                <w:color w:val="002060"/>
                <w:sz w:val="16"/>
                <w:szCs w:val="16"/>
                <w:lang w:val="en-GB"/>
              </w:rPr>
              <w:t>BG ALBENA01</w:t>
            </w:r>
          </w:p>
        </w:tc>
        <w:tc>
          <w:tcPr>
            <w:tcW w:w="1619" w:type="dxa"/>
          </w:tcPr>
          <w:p w14:paraId="08CE6F91" w14:textId="3808789E" w:rsidR="00E4761F" w:rsidRPr="008366C8" w:rsidRDefault="008366C8" w:rsidP="00E4761F">
            <w:pPr>
              <w:spacing w:after="120" w:line="240" w:lineRule="auto"/>
              <w:ind w:right="28"/>
              <w:jc w:val="center"/>
              <w:rPr>
                <w:rFonts w:eastAsia="Times New Roman" w:cstheme="minorHAnsi"/>
                <w:b/>
                <w:color w:val="002060"/>
                <w:sz w:val="16"/>
                <w:szCs w:val="16"/>
                <w:lang w:val="en-GB"/>
              </w:rPr>
            </w:pPr>
            <w:r w:rsidRPr="008366C8">
              <w:rPr>
                <w:rFonts w:eastAsia="Times New Roman" w:cstheme="minorHAnsi"/>
                <w:b/>
                <w:color w:val="002060"/>
                <w:sz w:val="16"/>
                <w:szCs w:val="16"/>
                <w:lang w:val="en-GB"/>
              </w:rPr>
              <w:t>Bulgaria</w:t>
            </w:r>
          </w:p>
        </w:tc>
        <w:tc>
          <w:tcPr>
            <w:tcW w:w="3260" w:type="dxa"/>
            <w:gridSpan w:val="2"/>
          </w:tcPr>
          <w:p w14:paraId="61CDCEAD" w14:textId="3FAB4437" w:rsidR="00E4761F" w:rsidRPr="008366C8" w:rsidRDefault="008366C8" w:rsidP="008366C8">
            <w:pPr>
              <w:spacing w:after="0" w:line="240" w:lineRule="auto"/>
              <w:ind w:right="28"/>
              <w:jc w:val="center"/>
              <w:rPr>
                <w:rFonts w:eastAsia="Times New Roman" w:cstheme="minorHAnsi"/>
                <w:color w:val="222222"/>
                <w:sz w:val="16"/>
                <w:szCs w:val="16"/>
                <w:lang w:val="en-US"/>
              </w:rPr>
            </w:pPr>
            <w:r w:rsidRPr="008366C8">
              <w:rPr>
                <w:rFonts w:eastAsia="Times New Roman" w:cstheme="minorHAnsi"/>
                <w:b/>
                <w:color w:val="002060"/>
                <w:sz w:val="16"/>
                <w:szCs w:val="16"/>
                <w:lang w:val="en-GB"/>
              </w:rPr>
              <w:t>Vesselina Dimitrova</w:t>
            </w:r>
            <w:r>
              <w:rPr>
                <w:rFonts w:eastAsia="Times New Roman" w:cstheme="minorHAnsi"/>
                <w:b/>
                <w:color w:val="002060"/>
                <w:sz w:val="16"/>
                <w:szCs w:val="16"/>
                <w:lang w:val="en-GB"/>
              </w:rPr>
              <w:br/>
            </w:r>
            <w:r w:rsidRPr="008366C8">
              <w:rPr>
                <w:rFonts w:eastAsia="Times New Roman" w:cstheme="minorHAnsi"/>
                <w:b/>
                <w:color w:val="002060"/>
                <w:sz w:val="16"/>
                <w:szCs w:val="16"/>
                <w:lang w:val="en-GB"/>
              </w:rPr>
              <w:t xml:space="preserve">Head of International Mobility Office, </w:t>
            </w:r>
            <w:r w:rsidRPr="008366C8">
              <w:rPr>
                <w:rFonts w:eastAsia="Times New Roman" w:cstheme="minorHAnsi"/>
                <w:b/>
                <w:color w:val="002060"/>
                <w:sz w:val="16"/>
                <w:szCs w:val="16"/>
                <w:lang w:val="en-GB"/>
              </w:rPr>
              <w:br/>
              <w:t>email: erasmus@vum.bg</w:t>
            </w:r>
          </w:p>
        </w:tc>
      </w:tr>
      <w:tr w:rsidR="009B606A" w14:paraId="4F0883A7" w14:textId="77777777" w:rsidTr="00446484">
        <w:tc>
          <w:tcPr>
            <w:tcW w:w="11199" w:type="dxa"/>
            <w:gridSpan w:val="8"/>
            <w:shd w:val="clear" w:color="auto" w:fill="D5DCE4" w:themeFill="text2" w:themeFillTint="33"/>
            <w:vAlign w:val="bottom"/>
          </w:tcPr>
          <w:p w14:paraId="63C9C7F2" w14:textId="48547E2E" w:rsidR="009B606A" w:rsidRDefault="009B606A" w:rsidP="008366C8">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8366C8">
              <w:rPr>
                <w:rFonts w:ascii="Calibri" w:eastAsia="Times New Roman" w:hAnsi="Calibri" w:cs="Times New Roman"/>
                <w:bCs/>
                <w:color w:val="000000"/>
                <w:sz w:val="16"/>
                <w:szCs w:val="16"/>
                <w:lang w:val="en-GB" w:eastAsia="en-GB"/>
              </w:rPr>
              <w:t>English</w:t>
            </w:r>
            <w:r w:rsidR="007D47AF" w:rsidRPr="007D47AF">
              <w:rPr>
                <w:rFonts w:ascii="Calibri" w:eastAsia="Times New Roman" w:hAnsi="Calibri" w:cs="Times New Roman"/>
                <w:bCs/>
                <w:color w:val="000000"/>
                <w:sz w:val="16"/>
                <w:szCs w:val="16"/>
                <w:lang w:val="en-GB" w:eastAsia="en-GB"/>
              </w:rPr>
              <w:t xml:space="preserve">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1"/>
                  <w14:checkedState w14:val="2612" w14:font="MS Gothic"/>
                  <w14:uncheckedState w14:val="2610" w14:font="MS Gothic"/>
                </w14:checkbox>
              </w:sdtPr>
              <w:sdtEndPr/>
              <w:sdtContent>
                <w:r w:rsidR="001314CF">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leGrid"/>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  Virtual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ListParagraph"/>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14:paraId="77B427E9" w14:textId="77777777" w:rsidTr="00064EBF">
        <w:trPr>
          <w:trHeight w:val="506"/>
        </w:trPr>
        <w:tc>
          <w:tcPr>
            <w:tcW w:w="11199" w:type="dxa"/>
            <w:gridSpan w:val="2"/>
          </w:tcPr>
          <w:p w14:paraId="48FEF2C4" w14:textId="5054D71D" w:rsidR="00064EBF" w:rsidRPr="00064EBF" w:rsidRDefault="00064EBF" w:rsidP="00064EBF">
            <w:pPr>
              <w:pStyle w:val="FootnoteText"/>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009E5FB6">
        <w:trPr>
          <w:trHeight w:val="226"/>
        </w:trPr>
        <w:tc>
          <w:tcPr>
            <w:tcW w:w="1251" w:type="dxa"/>
            <w:tcBorders>
              <w:top w:val="nil"/>
              <w:left w:val="double" w:sz="4" w:space="0" w:color="auto"/>
              <w:bottom w:val="nil"/>
              <w:right w:val="single" w:sz="8" w:space="0" w:color="auto"/>
            </w:tcBorders>
            <w:shd w:val="clear" w:color="auto" w:fill="auto"/>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shd w:val="clear" w:color="auto" w:fill="auto"/>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5C79092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07459315"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738610E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1829076"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B62F1B3"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auto"/>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14:paraId="7E55E9A9" w14:textId="78D63B4E"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Receiving Institution describing the learning outcomes: </w:t>
            </w:r>
            <w:hyperlink r:id="rId12" w:history="1">
              <w:r w:rsidR="00634831" w:rsidRPr="00AC0D8C">
                <w:rPr>
                  <w:rStyle w:val="Hyperlink"/>
                  <w:rFonts w:ascii="Calibri" w:eastAsia="Times New Roman" w:hAnsi="Calibri" w:cs="Times New Roman"/>
                  <w:sz w:val="16"/>
                  <w:szCs w:val="16"/>
                  <w:lang w:val="en-GB" w:eastAsia="en-GB"/>
                </w:rPr>
                <w:t>https://erasmusplus.vum.bg/student-mobility/incoming-students/partner-countries-ka171/page/3/</w:t>
              </w:r>
            </w:hyperlink>
            <w:r w:rsidR="00634831">
              <w:rPr>
                <w:rFonts w:ascii="Calibri" w:eastAsia="Times New Roman" w:hAnsi="Calibri" w:cs="Times New Roman"/>
                <w:color w:val="000000"/>
                <w:sz w:val="16"/>
                <w:szCs w:val="16"/>
                <w:lang w:val="en-GB" w:eastAsia="en-GB"/>
              </w:rPr>
              <w:t xml:space="preserve"> </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bleGrid"/>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2A00C3"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shd w:val="clear" w:color="auto" w:fill="auto"/>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1" w:rightFromText="181" w:vertAnchor="text" w:horzAnchor="margin" w:tblpXSpec="center" w:tblpY="1"/>
        <w:tblOverlap w:val="never"/>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A049C0" w14:paraId="3A2769DB" w14:textId="77777777" w:rsidTr="00FD5732">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CA8FE0F" w14:textId="1FE47A8F" w:rsidR="00C96B63" w:rsidRPr="002A00C3" w:rsidRDefault="00C96B63" w:rsidP="00FD5732">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CommentReferenc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FD5732">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514B953" w14:textId="77777777" w:rsidR="00C96B63" w:rsidRPr="002A00C3" w:rsidRDefault="00C96B63" w:rsidP="00FD573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14:paraId="5716528F" w14:textId="77777777" w:rsidR="00C96B63" w:rsidRPr="002A00C3" w:rsidRDefault="00C96B63" w:rsidP="00FD573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14:paraId="0E6A14A4" w14:textId="77777777" w:rsidR="00C96B63" w:rsidRPr="002A00C3" w:rsidRDefault="00C96B63" w:rsidP="00FD573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14:paraId="16A67F25" w14:textId="77777777" w:rsidR="00C96B63" w:rsidRPr="002A00C3" w:rsidRDefault="00C96B63" w:rsidP="00FD573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C685E53" w14:textId="77777777" w:rsidR="00C96B63" w:rsidRPr="002A00C3" w:rsidRDefault="00C96B63" w:rsidP="00FD573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AF74C41" w14:textId="77777777" w:rsidR="00C96B63" w:rsidRPr="002A00C3" w:rsidRDefault="00C96B63" w:rsidP="00FD573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FD5732">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18B375" w14:textId="77777777" w:rsidR="00C96B63" w:rsidRPr="002A00C3" w:rsidRDefault="00C96B63" w:rsidP="00FD573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14:paraId="3DA96AD8" w14:textId="77777777" w:rsidR="00C96B63" w:rsidRPr="00784E7F" w:rsidRDefault="00C96B63" w:rsidP="00FD5732">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14:paraId="2774A40E" w14:textId="77777777" w:rsidR="00C96B63" w:rsidRPr="002A00C3" w:rsidRDefault="00C96B63" w:rsidP="00FD5732">
            <w:pPr>
              <w:spacing w:after="0" w:line="240" w:lineRule="auto"/>
              <w:jc w:val="center"/>
              <w:rPr>
                <w:rFonts w:ascii="Calibri" w:eastAsia="Times New Roman" w:hAnsi="Calibri" w:cs="Times New Roman"/>
                <w:color w:val="000000"/>
                <w:sz w:val="16"/>
                <w:szCs w:val="16"/>
                <w:lang w:val="en-GB" w:eastAsia="en-GB"/>
              </w:rPr>
            </w:pPr>
          </w:p>
          <w:p w14:paraId="40C680C8" w14:textId="77777777" w:rsidR="00C96B63" w:rsidRPr="002A00C3" w:rsidRDefault="00C96B63" w:rsidP="00FD5732">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14:paraId="1A474E60" w14:textId="77777777" w:rsidR="00C96B63" w:rsidRPr="002A00C3" w:rsidRDefault="00C96B63" w:rsidP="00FD573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C968AEC" w14:textId="77777777" w:rsidR="00C96B63" w:rsidRPr="002A00C3" w:rsidRDefault="00C96B63" w:rsidP="00FD5732">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tcPr>
          <w:p w14:paraId="765C5599" w14:textId="77777777" w:rsidR="00C96B63" w:rsidRPr="002A00C3" w:rsidRDefault="00C96B63" w:rsidP="00FD5732">
            <w:pPr>
              <w:spacing w:after="0" w:line="240" w:lineRule="auto"/>
              <w:jc w:val="center"/>
              <w:rPr>
                <w:rFonts w:ascii="Calibri" w:eastAsia="Times New Roman" w:hAnsi="Calibri" w:cs="Times New Roman"/>
                <w:b/>
                <w:bCs/>
                <w:color w:val="000000"/>
                <w:sz w:val="16"/>
                <w:szCs w:val="16"/>
                <w:lang w:val="en-GB" w:eastAsia="en-GB"/>
              </w:rPr>
            </w:pPr>
          </w:p>
        </w:tc>
      </w:tr>
      <w:tr w:rsidR="00C96B63" w:rsidRPr="00A049C0" w14:paraId="2AAA2EB1" w14:textId="77777777" w:rsidTr="00FD5732">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1917C29" w14:textId="77777777" w:rsidR="00C96B63" w:rsidRPr="002A00C3" w:rsidRDefault="00C96B63" w:rsidP="00FD573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shd w:val="clear" w:color="auto" w:fill="auto"/>
            <w:noWrap/>
            <w:vAlign w:val="center"/>
            <w:hideMark/>
          </w:tcPr>
          <w:p w14:paraId="55551898" w14:textId="77777777" w:rsidR="00C96B63" w:rsidRPr="002A00C3" w:rsidRDefault="00C96B63" w:rsidP="00FD5732">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vAlign w:val="center"/>
            <w:hideMark/>
          </w:tcPr>
          <w:p w14:paraId="3C9D680B" w14:textId="77777777" w:rsidR="00C96B63" w:rsidRPr="002A00C3" w:rsidRDefault="00C96B63" w:rsidP="00FD5732">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shd w:val="clear" w:color="auto" w:fill="auto"/>
            <w:noWrap/>
            <w:vAlign w:val="center"/>
            <w:hideMark/>
          </w:tcPr>
          <w:p w14:paraId="7DAD4C41" w14:textId="77777777" w:rsidR="00C96B63" w:rsidRPr="002A00C3" w:rsidRDefault="00C96B63" w:rsidP="00FD5732">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14:paraId="7C5346C8" w14:textId="77777777" w:rsidR="00C96B63" w:rsidRPr="002A00C3" w:rsidRDefault="00C96B63" w:rsidP="00FD5732">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hideMark/>
          </w:tcPr>
          <w:p w14:paraId="21CF5986" w14:textId="77777777" w:rsidR="00C96B63" w:rsidRPr="002A00C3" w:rsidRDefault="00C96B63" w:rsidP="00FD5732">
            <w:pPr>
              <w:spacing w:after="0" w:line="240" w:lineRule="auto"/>
              <w:jc w:val="center"/>
              <w:rPr>
                <w:rFonts w:ascii="Calibri" w:eastAsia="Times New Roman" w:hAnsi="Calibri" w:cs="Times New Roman"/>
                <w:b/>
                <w:bCs/>
                <w:color w:val="000000"/>
                <w:sz w:val="16"/>
                <w:szCs w:val="16"/>
                <w:lang w:val="en-GB" w:eastAsia="en-GB"/>
              </w:rPr>
            </w:pPr>
          </w:p>
        </w:tc>
      </w:tr>
      <w:tr w:rsidR="00C96B63" w:rsidRPr="00177078" w14:paraId="5F814387" w14:textId="77777777" w:rsidTr="00FD5732">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DCDFAF0" w14:textId="77777777" w:rsidR="00C96B63" w:rsidRPr="002A00C3" w:rsidRDefault="00C96B63" w:rsidP="00FD573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shd w:val="clear" w:color="auto" w:fill="auto"/>
            <w:noWrap/>
            <w:vAlign w:val="center"/>
            <w:hideMark/>
          </w:tcPr>
          <w:p w14:paraId="4220C3B2" w14:textId="78267DAA" w:rsidR="00C96B63" w:rsidRPr="002A00C3" w:rsidRDefault="008366C8" w:rsidP="00FD5732">
            <w:pPr>
              <w:spacing w:after="120" w:line="240" w:lineRule="auto"/>
              <w:ind w:right="28"/>
              <w:jc w:val="center"/>
              <w:rPr>
                <w:rFonts w:ascii="Calibri" w:eastAsia="Times New Roman" w:hAnsi="Calibri" w:cs="Times New Roman"/>
                <w:color w:val="000000"/>
                <w:sz w:val="16"/>
                <w:szCs w:val="16"/>
                <w:lang w:val="en-GB" w:eastAsia="en-GB"/>
              </w:rPr>
            </w:pPr>
            <w:r w:rsidRPr="008366C8">
              <w:rPr>
                <w:rFonts w:ascii="Calibri" w:eastAsia="Times New Roman" w:hAnsi="Calibri" w:cs="Times New Roman"/>
                <w:color w:val="000000"/>
                <w:sz w:val="16"/>
                <w:szCs w:val="16"/>
                <w:lang w:val="en-GB" w:eastAsia="en-GB"/>
              </w:rPr>
              <w:t>Vesselina Dimitrova</w:t>
            </w:r>
          </w:p>
        </w:tc>
        <w:tc>
          <w:tcPr>
            <w:tcW w:w="2050" w:type="dxa"/>
            <w:tcBorders>
              <w:top w:val="nil"/>
              <w:left w:val="single" w:sz="8" w:space="0" w:color="auto"/>
              <w:bottom w:val="double" w:sz="6" w:space="0" w:color="auto"/>
              <w:right w:val="nil"/>
            </w:tcBorders>
            <w:shd w:val="clear" w:color="auto" w:fill="auto"/>
            <w:noWrap/>
            <w:vAlign w:val="center"/>
            <w:hideMark/>
          </w:tcPr>
          <w:p w14:paraId="7E005CD3" w14:textId="3A2ED417" w:rsidR="00C96B63" w:rsidRPr="002A00C3" w:rsidRDefault="008366C8" w:rsidP="00FD5732">
            <w:pPr>
              <w:spacing w:after="0" w:line="240" w:lineRule="auto"/>
              <w:jc w:val="center"/>
              <w:rPr>
                <w:rFonts w:ascii="Calibri" w:eastAsia="Times New Roman" w:hAnsi="Calibri" w:cs="Times New Roman"/>
                <w:color w:val="000000"/>
                <w:sz w:val="16"/>
                <w:szCs w:val="16"/>
                <w:lang w:val="en-GB" w:eastAsia="en-GB"/>
              </w:rPr>
            </w:pPr>
            <w:r w:rsidRPr="008366C8">
              <w:rPr>
                <w:rFonts w:ascii="Calibri" w:eastAsia="Times New Roman" w:hAnsi="Calibri" w:cs="Times New Roman"/>
                <w:color w:val="000000"/>
                <w:sz w:val="16"/>
                <w:szCs w:val="16"/>
                <w:lang w:val="en-GB" w:eastAsia="en-GB"/>
              </w:rPr>
              <w:t>erasmus@vum.bg</w:t>
            </w:r>
          </w:p>
        </w:tc>
        <w:tc>
          <w:tcPr>
            <w:tcW w:w="1640" w:type="dxa"/>
            <w:tcBorders>
              <w:top w:val="nil"/>
              <w:left w:val="single" w:sz="8" w:space="0" w:color="auto"/>
              <w:bottom w:val="double" w:sz="6" w:space="0" w:color="auto"/>
              <w:right w:val="nil"/>
            </w:tcBorders>
            <w:shd w:val="clear" w:color="auto" w:fill="auto"/>
            <w:noWrap/>
            <w:vAlign w:val="center"/>
            <w:hideMark/>
          </w:tcPr>
          <w:p w14:paraId="6EF610B2" w14:textId="7C0E9EB3" w:rsidR="00C96B63" w:rsidRPr="002A00C3" w:rsidRDefault="008366C8" w:rsidP="00FD5732">
            <w:pPr>
              <w:spacing w:after="0" w:line="240" w:lineRule="auto"/>
              <w:jc w:val="center"/>
              <w:rPr>
                <w:rFonts w:ascii="Calibri" w:eastAsia="Times New Roman" w:hAnsi="Calibri" w:cs="Times New Roman"/>
                <w:color w:val="000000"/>
                <w:sz w:val="16"/>
                <w:szCs w:val="16"/>
                <w:lang w:val="en-GB" w:eastAsia="en-GB"/>
              </w:rPr>
            </w:pPr>
            <w:r w:rsidRPr="008366C8">
              <w:rPr>
                <w:rFonts w:ascii="Calibri" w:eastAsia="Times New Roman" w:hAnsi="Calibri" w:cs="Times New Roman"/>
                <w:color w:val="000000"/>
                <w:sz w:val="16"/>
                <w:szCs w:val="16"/>
                <w:lang w:val="en-GB" w:eastAsia="en-GB"/>
              </w:rPr>
              <w:t>Head of International Mobility Office</w:t>
            </w: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14:paraId="70EB7B37" w14:textId="77777777" w:rsidR="00C96B63" w:rsidRPr="002A00C3" w:rsidRDefault="00C96B63" w:rsidP="00FD5732">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shd w:val="clear" w:color="auto" w:fill="auto"/>
            <w:vAlign w:val="center"/>
            <w:hideMark/>
          </w:tcPr>
          <w:p w14:paraId="14E2E53E" w14:textId="77777777" w:rsidR="00C96B63" w:rsidRPr="002A00C3" w:rsidRDefault="00C96B63" w:rsidP="00FD5732">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2D3F0BEC" w14:textId="034EBD65" w:rsidR="00B124E2" w:rsidRPr="00637D8C" w:rsidRDefault="00B124E2" w:rsidP="002254FC">
      <w:pPr>
        <w:spacing w:after="160" w:line="259" w:lineRule="auto"/>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8001D" w14:textId="77777777" w:rsidR="001216BA" w:rsidRDefault="001216BA" w:rsidP="005F66E7">
      <w:pPr>
        <w:spacing w:after="0" w:line="240" w:lineRule="auto"/>
      </w:pPr>
      <w:r>
        <w:separator/>
      </w:r>
    </w:p>
  </w:endnote>
  <w:endnote w:type="continuationSeparator" w:id="0">
    <w:p w14:paraId="7DF66292" w14:textId="77777777" w:rsidR="001216BA" w:rsidRDefault="001216BA" w:rsidP="005F66E7">
      <w:pPr>
        <w:spacing w:after="0" w:line="240" w:lineRule="auto"/>
      </w:pPr>
      <w:r>
        <w:continuationSeparator/>
      </w:r>
    </w:p>
  </w:endnote>
  <w:endnote w:type="continuationNotice" w:id="1">
    <w:p w14:paraId="0DC2A916" w14:textId="77777777" w:rsidR="001216BA" w:rsidRDefault="001216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7B28A" w14:textId="77777777" w:rsidR="001216BA" w:rsidRDefault="001216BA" w:rsidP="005F66E7">
      <w:pPr>
        <w:spacing w:after="0" w:line="240" w:lineRule="auto"/>
      </w:pPr>
      <w:r>
        <w:separator/>
      </w:r>
    </w:p>
  </w:footnote>
  <w:footnote w:type="continuationSeparator" w:id="0">
    <w:p w14:paraId="33E8C9B7" w14:textId="77777777" w:rsidR="001216BA" w:rsidRDefault="001216BA" w:rsidP="005F66E7">
      <w:pPr>
        <w:spacing w:after="0" w:line="240" w:lineRule="auto"/>
      </w:pPr>
      <w:r>
        <w:continuationSeparator/>
      </w:r>
    </w:p>
  </w:footnote>
  <w:footnote w:type="continuationNotice" w:id="1">
    <w:p w14:paraId="0649B17C" w14:textId="77777777" w:rsidR="001216BA" w:rsidRDefault="001216B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54B4B"/>
    <w:rsid w:val="00064EBF"/>
    <w:rsid w:val="000851F9"/>
    <w:rsid w:val="00094C8A"/>
    <w:rsid w:val="000C3BE0"/>
    <w:rsid w:val="000C610D"/>
    <w:rsid w:val="000D29F8"/>
    <w:rsid w:val="000D7748"/>
    <w:rsid w:val="00111DEE"/>
    <w:rsid w:val="001216BA"/>
    <w:rsid w:val="001314CF"/>
    <w:rsid w:val="00134D69"/>
    <w:rsid w:val="001424A8"/>
    <w:rsid w:val="0017426D"/>
    <w:rsid w:val="00174F66"/>
    <w:rsid w:val="00177078"/>
    <w:rsid w:val="00181968"/>
    <w:rsid w:val="0019347D"/>
    <w:rsid w:val="001A5F47"/>
    <w:rsid w:val="001C792B"/>
    <w:rsid w:val="001D107C"/>
    <w:rsid w:val="001D7B74"/>
    <w:rsid w:val="0022066D"/>
    <w:rsid w:val="002254FC"/>
    <w:rsid w:val="002262A3"/>
    <w:rsid w:val="00236998"/>
    <w:rsid w:val="002C5273"/>
    <w:rsid w:val="002E1905"/>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D42"/>
    <w:rsid w:val="004C522B"/>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34831"/>
    <w:rsid w:val="00673310"/>
    <w:rsid w:val="006754AC"/>
    <w:rsid w:val="00684FA3"/>
    <w:rsid w:val="00694BEE"/>
    <w:rsid w:val="00696425"/>
    <w:rsid w:val="006A1427"/>
    <w:rsid w:val="006B2CC6"/>
    <w:rsid w:val="00707225"/>
    <w:rsid w:val="007925D1"/>
    <w:rsid w:val="00793583"/>
    <w:rsid w:val="00795DCE"/>
    <w:rsid w:val="007A576D"/>
    <w:rsid w:val="007D47AF"/>
    <w:rsid w:val="00811D14"/>
    <w:rsid w:val="00831562"/>
    <w:rsid w:val="008366C8"/>
    <w:rsid w:val="00854FA2"/>
    <w:rsid w:val="008667EB"/>
    <w:rsid w:val="00882FED"/>
    <w:rsid w:val="0089316A"/>
    <w:rsid w:val="00894568"/>
    <w:rsid w:val="008B2E71"/>
    <w:rsid w:val="008D1623"/>
    <w:rsid w:val="008D38C7"/>
    <w:rsid w:val="008D7294"/>
    <w:rsid w:val="008E0F58"/>
    <w:rsid w:val="00910DA9"/>
    <w:rsid w:val="009377D4"/>
    <w:rsid w:val="00950658"/>
    <w:rsid w:val="00956206"/>
    <w:rsid w:val="00973376"/>
    <w:rsid w:val="00987A6F"/>
    <w:rsid w:val="009A1854"/>
    <w:rsid w:val="009A6862"/>
    <w:rsid w:val="009B1607"/>
    <w:rsid w:val="009B606A"/>
    <w:rsid w:val="009E5FB6"/>
    <w:rsid w:val="00A00F20"/>
    <w:rsid w:val="00A2227D"/>
    <w:rsid w:val="00A460C8"/>
    <w:rsid w:val="00A46919"/>
    <w:rsid w:val="00A8548D"/>
    <w:rsid w:val="00A92524"/>
    <w:rsid w:val="00AA2715"/>
    <w:rsid w:val="00AB6B93"/>
    <w:rsid w:val="00AD0B96"/>
    <w:rsid w:val="00AD60CE"/>
    <w:rsid w:val="00B124E2"/>
    <w:rsid w:val="00B3530A"/>
    <w:rsid w:val="00B41409"/>
    <w:rsid w:val="00B77E44"/>
    <w:rsid w:val="00B81B82"/>
    <w:rsid w:val="00B8536F"/>
    <w:rsid w:val="00BA1E54"/>
    <w:rsid w:val="00BD28B3"/>
    <w:rsid w:val="00BF34C8"/>
    <w:rsid w:val="00C26C44"/>
    <w:rsid w:val="00C31445"/>
    <w:rsid w:val="00C32A4D"/>
    <w:rsid w:val="00C6232A"/>
    <w:rsid w:val="00C96B63"/>
    <w:rsid w:val="00CB707C"/>
    <w:rsid w:val="00CC0A62"/>
    <w:rsid w:val="00CD06AD"/>
    <w:rsid w:val="00DA6C2C"/>
    <w:rsid w:val="00DD2CC6"/>
    <w:rsid w:val="00E1661E"/>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21D59"/>
    <w:rsid w:val="00F40567"/>
    <w:rsid w:val="00F70740"/>
    <w:rsid w:val="00F809EB"/>
    <w:rsid w:val="00F86247"/>
    <w:rsid w:val="00FB121D"/>
    <w:rsid w:val="00FC77E0"/>
    <w:rsid w:val="00FD5732"/>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60C8"/>
    <w:rPr>
      <w:lang w:val="it-IT"/>
    </w:rPr>
  </w:style>
  <w:style w:type="paragraph" w:styleId="CommentSubject">
    <w:name w:val="annotation subject"/>
    <w:basedOn w:val="CommentText"/>
    <w:next w:val="CommentText"/>
    <w:link w:val="CommentSubjectChar"/>
    <w:uiPriority w:val="99"/>
    <w:semiHidden/>
    <w:unhideWhenUsed/>
    <w:rsid w:val="00AA2715"/>
    <w:rPr>
      <w:b/>
      <w:bCs/>
    </w:rPr>
  </w:style>
  <w:style w:type="character" w:customStyle="1" w:styleId="CommentSubjectChar">
    <w:name w:val="Comment Subject Char"/>
    <w:basedOn w:val="CommentTextChar"/>
    <w:link w:val="CommentSubject"/>
    <w:uiPriority w:val="99"/>
    <w:semiHidden/>
    <w:rsid w:val="00AA2715"/>
    <w:rPr>
      <w:b/>
      <w:bCs/>
      <w:sz w:val="20"/>
      <w:szCs w:val="20"/>
      <w:lang w:val="it-IT"/>
    </w:rPr>
  </w:style>
  <w:style w:type="paragraph" w:styleId="Revision">
    <w:name w:val="Revision"/>
    <w:hidden/>
    <w:uiPriority w:val="99"/>
    <w:semiHidden/>
    <w:rsid w:val="005C5CE2"/>
    <w:pPr>
      <w:spacing w:after="0" w:line="240" w:lineRule="auto"/>
    </w:pPr>
    <w:rPr>
      <w:lang w:val="it-IT"/>
    </w:rPr>
  </w:style>
  <w:style w:type="character" w:styleId="UnresolvedMention">
    <w:name w:val="Unresolved Mention"/>
    <w:basedOn w:val="DefaultParagraphFont"/>
    <w:uiPriority w:val="99"/>
    <w:semiHidden/>
    <w:unhideWhenUsed/>
    <w:rsid w:val="001314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003806">
      <w:bodyDiv w:val="1"/>
      <w:marLeft w:val="0"/>
      <w:marRight w:val="0"/>
      <w:marTop w:val="0"/>
      <w:marBottom w:val="0"/>
      <w:divBdr>
        <w:top w:val="none" w:sz="0" w:space="0" w:color="auto"/>
        <w:left w:val="none" w:sz="0" w:space="0" w:color="auto"/>
        <w:bottom w:val="none" w:sz="0" w:space="0" w:color="auto"/>
        <w:right w:val="none" w:sz="0" w:space="0" w:color="auto"/>
      </w:divBdr>
      <w:divsChild>
        <w:div w:id="277688868">
          <w:marLeft w:val="0"/>
          <w:marRight w:val="0"/>
          <w:marTop w:val="0"/>
          <w:marBottom w:val="0"/>
          <w:divBdr>
            <w:top w:val="none" w:sz="0" w:space="0" w:color="auto"/>
            <w:left w:val="none" w:sz="0" w:space="0" w:color="auto"/>
            <w:bottom w:val="none" w:sz="0" w:space="0" w:color="auto"/>
            <w:right w:val="none" w:sz="0" w:space="0" w:color="auto"/>
          </w:divBdr>
        </w:div>
        <w:div w:id="417406116">
          <w:marLeft w:val="0"/>
          <w:marRight w:val="0"/>
          <w:marTop w:val="0"/>
          <w:marBottom w:val="0"/>
          <w:divBdr>
            <w:top w:val="none" w:sz="0" w:space="0" w:color="auto"/>
            <w:left w:val="none" w:sz="0" w:space="0" w:color="auto"/>
            <w:bottom w:val="none" w:sz="0" w:space="0" w:color="auto"/>
            <w:right w:val="none" w:sz="0" w:space="0" w:color="auto"/>
          </w:divBdr>
        </w:div>
      </w:divsChild>
    </w:div>
    <w:div w:id="1880820755">
      <w:bodyDiv w:val="1"/>
      <w:marLeft w:val="0"/>
      <w:marRight w:val="0"/>
      <w:marTop w:val="0"/>
      <w:marBottom w:val="0"/>
      <w:divBdr>
        <w:top w:val="none" w:sz="0" w:space="0" w:color="auto"/>
        <w:left w:val="none" w:sz="0" w:space="0" w:color="auto"/>
        <w:bottom w:val="none" w:sz="0" w:space="0" w:color="auto"/>
        <w:right w:val="none" w:sz="0" w:space="0" w:color="auto"/>
      </w:divBdr>
      <w:divsChild>
        <w:div w:id="572666220">
          <w:marLeft w:val="0"/>
          <w:marRight w:val="0"/>
          <w:marTop w:val="0"/>
          <w:marBottom w:val="0"/>
          <w:divBdr>
            <w:top w:val="none" w:sz="0" w:space="0" w:color="auto"/>
            <w:left w:val="none" w:sz="0" w:space="0" w:color="auto"/>
            <w:bottom w:val="none" w:sz="0" w:space="0" w:color="auto"/>
            <w:right w:val="none" w:sz="0" w:space="0" w:color="auto"/>
          </w:divBdr>
        </w:div>
        <w:div w:id="4408837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rasmusplus.vum.bg/student-mobility/incoming-students/partner-countries-ka171/page/3/"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3.xml><?xml version="1.0" encoding="utf-8"?>
<ds:datastoreItem xmlns:ds="http://schemas.openxmlformats.org/officeDocument/2006/customXml" ds:itemID="{8163C416-6AEE-4F3D-BFEB-6EA2554ECFDD}">
  <ds:schemaRefs>
    <ds:schemaRef ds:uri="http://schemas.openxmlformats.org/officeDocument/2006/bibliography"/>
  </ds:schemaRefs>
</ds:datastoreItem>
</file>

<file path=customXml/itemProps4.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767</Words>
  <Characters>4377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5134</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Vesselina Dimitrova</cp:lastModifiedBy>
  <cp:revision>5</cp:revision>
  <cp:lastPrinted>2021-02-09T14:36:00Z</cp:lastPrinted>
  <dcterms:created xsi:type="dcterms:W3CDTF">2026-03-10T14:47:00Z</dcterms:created>
  <dcterms:modified xsi:type="dcterms:W3CDTF">2026-10-29T11:12:00Z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